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5804" w14:textId="4FB46790" w:rsidR="001937BE" w:rsidRPr="002829C0" w:rsidRDefault="00EB4632" w:rsidP="002829C0">
      <w:pPr>
        <w:spacing w:before="6"/>
        <w:jc w:val="center"/>
        <w:rPr>
          <w:rFonts w:ascii="Georgia" w:hAnsi="Georgia"/>
          <w:b/>
          <w:bCs/>
          <w:sz w:val="28"/>
          <w:szCs w:val="52"/>
        </w:rPr>
      </w:pPr>
      <w:r w:rsidRPr="002829C0">
        <w:rPr>
          <w:rFonts w:ascii="Georgia" w:hAnsi="Georgia"/>
          <w:noProof/>
          <w:sz w:val="23"/>
          <w:szCs w:val="23"/>
        </w:rPr>
        <w:drawing>
          <wp:inline distT="0" distB="0" distL="0" distR="0" wp14:anchorId="56B4868E" wp14:editId="1665A644">
            <wp:extent cx="2877820" cy="591185"/>
            <wp:effectExtent l="0" t="0" r="0" b="0"/>
            <wp:docPr id="1" name="Picture 1" descr="A picture containing the KCTCS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he KCTCS logo&#10;&#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7820" cy="591185"/>
                    </a:xfrm>
                    <a:prstGeom prst="rect">
                      <a:avLst/>
                    </a:prstGeom>
                    <a:noFill/>
                  </pic:spPr>
                </pic:pic>
              </a:graphicData>
            </a:graphic>
          </wp:inline>
        </w:drawing>
      </w:r>
    </w:p>
    <w:p w14:paraId="77DAEB50" w14:textId="2466E77C" w:rsidR="00EB4632" w:rsidRPr="002829C0" w:rsidRDefault="00EB4632" w:rsidP="00EE149F">
      <w:pPr>
        <w:pStyle w:val="NoSpacing"/>
        <w:jc w:val="center"/>
        <w:rPr>
          <w:rFonts w:ascii="Georgia" w:hAnsi="Georgia"/>
          <w:b/>
          <w:bCs/>
          <w:sz w:val="28"/>
          <w:szCs w:val="28"/>
        </w:rPr>
      </w:pPr>
      <w:r w:rsidRPr="002829C0">
        <w:rPr>
          <w:rFonts w:ascii="Georgia" w:hAnsi="Georgia"/>
          <w:b/>
          <w:bCs/>
          <w:sz w:val="28"/>
          <w:szCs w:val="28"/>
        </w:rPr>
        <w:t>CONFLICT OF INTEREST FORM</w:t>
      </w:r>
    </w:p>
    <w:p w14:paraId="24825C91" w14:textId="149FD087" w:rsidR="00EB4632" w:rsidRPr="002829C0" w:rsidRDefault="00F409F4" w:rsidP="002829C0">
      <w:pPr>
        <w:pStyle w:val="NoSpacing"/>
        <w:jc w:val="center"/>
        <w:rPr>
          <w:rFonts w:ascii="Georgia" w:hAnsi="Georgia"/>
          <w:b/>
          <w:bCs/>
          <w:sz w:val="28"/>
          <w:szCs w:val="28"/>
        </w:rPr>
      </w:pPr>
      <w:r w:rsidRPr="002829C0">
        <w:rPr>
          <w:rFonts w:ascii="Georgia" w:hAnsi="Georgia"/>
          <w:b/>
          <w:bCs/>
          <w:sz w:val="28"/>
          <w:szCs w:val="28"/>
        </w:rPr>
        <w:t>KCTCS BOARD OF REGENTS</w:t>
      </w:r>
    </w:p>
    <w:p w14:paraId="5DEA9C5B" w14:textId="77777777" w:rsidR="002829C0" w:rsidRPr="002829C0" w:rsidRDefault="002829C0" w:rsidP="002829C0">
      <w:pPr>
        <w:pStyle w:val="Heading3"/>
        <w:rPr>
          <w:rFonts w:ascii="Georgia" w:hAnsi="Georgia"/>
        </w:rPr>
      </w:pPr>
      <w:r w:rsidRPr="002829C0">
        <w:rPr>
          <w:rFonts w:ascii="Georgia" w:hAnsi="Georgia"/>
        </w:rPr>
        <w:t>Policy Reference: Board of Regents Conflict of Interest Policy No. 5.2</w:t>
      </w:r>
    </w:p>
    <w:p w14:paraId="0C7D3F14" w14:textId="77777777" w:rsidR="002829C0" w:rsidRPr="002829C0" w:rsidRDefault="002829C0" w:rsidP="002829C0">
      <w:pPr>
        <w:pStyle w:val="Heading3"/>
        <w:rPr>
          <w:rFonts w:ascii="Georgia" w:hAnsi="Georgia"/>
        </w:rPr>
      </w:pPr>
      <w:r w:rsidRPr="002829C0">
        <w:rPr>
          <w:rFonts w:ascii="Georgia" w:hAnsi="Georgia"/>
        </w:rPr>
        <w:t>References: KRS 45A.340, KRS 164.390</w:t>
      </w:r>
    </w:p>
    <w:p w14:paraId="3BE9AAF2" w14:textId="77777777" w:rsidR="002829C0" w:rsidRPr="002829C0" w:rsidRDefault="002829C0" w:rsidP="002829C0">
      <w:pPr>
        <w:pStyle w:val="Heading2"/>
        <w:rPr>
          <w:rFonts w:ascii="Georgia" w:hAnsi="Georgia"/>
        </w:rPr>
      </w:pPr>
      <w:r w:rsidRPr="002829C0">
        <w:rPr>
          <w:rFonts w:ascii="Georgia" w:hAnsi="Georgia"/>
        </w:rPr>
        <w:t>SECTION 1: Regent Information</w:t>
      </w:r>
    </w:p>
    <w:p w14:paraId="0E4FE719" w14:textId="51C588BA" w:rsidR="002829C0" w:rsidRPr="002829C0" w:rsidRDefault="002829C0" w:rsidP="002829C0">
      <w:pPr>
        <w:rPr>
          <w:rFonts w:ascii="Georgia" w:hAnsi="Georgia"/>
        </w:rPr>
      </w:pPr>
      <w:r w:rsidRPr="002829C0">
        <w:rPr>
          <w:rFonts w:ascii="Georgia" w:hAnsi="Georgia"/>
        </w:rPr>
        <w:t>Full Name: _________________________________________</w:t>
      </w:r>
    </w:p>
    <w:p w14:paraId="1D0CF7E7" w14:textId="77777777" w:rsidR="00F04886" w:rsidRPr="002829C0" w:rsidRDefault="00F04886" w:rsidP="00F04886">
      <w:pPr>
        <w:rPr>
          <w:rFonts w:ascii="Georgia" w:hAnsi="Georgia"/>
        </w:rPr>
      </w:pPr>
      <w:r w:rsidRPr="002829C0">
        <w:rPr>
          <w:rFonts w:ascii="Georgia" w:hAnsi="Georgia"/>
        </w:rPr>
        <w:t>Date of Disclosure: ________________________</w:t>
      </w:r>
    </w:p>
    <w:p w14:paraId="2A61741D" w14:textId="73F12EE7" w:rsidR="002829C0" w:rsidRPr="002829C0" w:rsidRDefault="002829C0" w:rsidP="002829C0">
      <w:pPr>
        <w:rPr>
          <w:rFonts w:ascii="Georgia" w:hAnsi="Georgia"/>
        </w:rPr>
      </w:pPr>
      <w:r w:rsidRPr="002829C0">
        <w:rPr>
          <w:rFonts w:ascii="Georgia" w:hAnsi="Georgia"/>
        </w:rPr>
        <w:t>Position on Board</w:t>
      </w:r>
      <w:r w:rsidR="00F04886">
        <w:rPr>
          <w:rFonts w:ascii="Georgia" w:hAnsi="Georgia"/>
        </w:rPr>
        <w:t>:</w:t>
      </w:r>
      <w:r w:rsidRPr="002829C0">
        <w:rPr>
          <w:rFonts w:ascii="Georgia" w:hAnsi="Georgia"/>
        </w:rPr>
        <w:t xml:space="preserve"> </w:t>
      </w:r>
      <w:sdt>
        <w:sdtPr>
          <w:rPr>
            <w:rFonts w:ascii="Georgia" w:hAnsi="Georgia"/>
          </w:rPr>
          <w:id w:val="-377157759"/>
          <w14:checkbox>
            <w14:checked w14:val="0"/>
            <w14:checkedState w14:val="2612" w14:font="MS Gothic"/>
            <w14:uncheckedState w14:val="2610" w14:font="MS Gothic"/>
          </w14:checkbox>
        </w:sdtPr>
        <w:sdtEndPr/>
        <w:sdtContent>
          <w:r w:rsidR="00F04886">
            <w:rPr>
              <w:rFonts w:ascii="MS Gothic" w:eastAsia="MS Gothic" w:hAnsi="MS Gothic" w:hint="eastAsia"/>
            </w:rPr>
            <w:t>☐</w:t>
          </w:r>
        </w:sdtContent>
      </w:sdt>
      <w:r w:rsidRPr="002829C0">
        <w:rPr>
          <w:rFonts w:ascii="Georgia" w:hAnsi="Georgia"/>
        </w:rPr>
        <w:t>Appointed</w:t>
      </w:r>
      <w:r w:rsidR="00F04886">
        <w:rPr>
          <w:rFonts w:ascii="Georgia" w:hAnsi="Georgia"/>
        </w:rPr>
        <w:t xml:space="preserve"> </w:t>
      </w:r>
      <w:sdt>
        <w:sdtPr>
          <w:rPr>
            <w:rFonts w:ascii="Georgia" w:hAnsi="Georgia"/>
          </w:rPr>
          <w:id w:val="1032467394"/>
          <w14:checkbox>
            <w14:checked w14:val="0"/>
            <w14:checkedState w14:val="2612" w14:font="MS Gothic"/>
            <w14:uncheckedState w14:val="2610" w14:font="MS Gothic"/>
          </w14:checkbox>
        </w:sdtPr>
        <w:sdtEndPr/>
        <w:sdtContent>
          <w:r w:rsidR="00F04886">
            <w:rPr>
              <w:rFonts w:ascii="MS Gothic" w:eastAsia="MS Gothic" w:hAnsi="MS Gothic" w:hint="eastAsia"/>
            </w:rPr>
            <w:t>☐</w:t>
          </w:r>
        </w:sdtContent>
      </w:sdt>
      <w:r w:rsidRPr="002829C0">
        <w:rPr>
          <w:rFonts w:ascii="Georgia" w:hAnsi="Georgia"/>
        </w:rPr>
        <w:t>Elected</w:t>
      </w:r>
    </w:p>
    <w:p w14:paraId="6CC31493" w14:textId="77777777" w:rsidR="002829C0" w:rsidRPr="002829C0" w:rsidRDefault="002829C0" w:rsidP="002829C0">
      <w:pPr>
        <w:pStyle w:val="Heading2"/>
        <w:rPr>
          <w:rFonts w:ascii="Georgia" w:hAnsi="Georgia"/>
        </w:rPr>
      </w:pPr>
      <w:r w:rsidRPr="002829C0">
        <w:rPr>
          <w:rFonts w:ascii="Georgia" w:hAnsi="Georgia"/>
        </w:rPr>
        <w:t>SECTION 2: Disclosure of Potential Conflict</w:t>
      </w:r>
    </w:p>
    <w:p w14:paraId="12F93342" w14:textId="77777777" w:rsidR="002829C0" w:rsidRPr="002829C0" w:rsidRDefault="002829C0" w:rsidP="002829C0">
      <w:pPr>
        <w:rPr>
          <w:rFonts w:ascii="Georgia" w:hAnsi="Georgia"/>
        </w:rPr>
      </w:pPr>
      <w:r w:rsidRPr="002829C0">
        <w:rPr>
          <w:rFonts w:ascii="Georgia" w:hAnsi="Georgia"/>
        </w:rPr>
        <w:t>Please answer the following questions. If you answer “Yes” to any, provide a detailed explanation in Section 3.</w:t>
      </w:r>
    </w:p>
    <w:p w14:paraId="7D301528" w14:textId="44F9ED54" w:rsidR="002829C0" w:rsidRPr="002829C0" w:rsidRDefault="002829C0" w:rsidP="002829C0">
      <w:pPr>
        <w:rPr>
          <w:rFonts w:ascii="Georgia" w:hAnsi="Georgia"/>
        </w:rPr>
      </w:pPr>
      <w:r w:rsidRPr="002829C0">
        <w:rPr>
          <w:rFonts w:ascii="Georgia" w:hAnsi="Georgia"/>
        </w:rPr>
        <w:t>1. Do you have any existing or potential financial or other interests that could impair or reasonably appear to impair your independent, unbiased judgment in your role as a Regent?</w:t>
      </w:r>
      <w:r w:rsidRPr="002829C0">
        <w:rPr>
          <w:rFonts w:ascii="Georgia" w:hAnsi="Georgia"/>
        </w:rPr>
        <w:br/>
        <w:t xml:space="preserve">   </w:t>
      </w:r>
      <w:r w:rsidRPr="002829C0">
        <w:rPr>
          <w:rFonts w:ascii="Segoe UI Symbol" w:hAnsi="Segoe UI Symbol" w:cs="Segoe UI Symbol"/>
        </w:rPr>
        <w:t>☐</w:t>
      </w:r>
      <w:r w:rsidRPr="002829C0">
        <w:rPr>
          <w:rFonts w:ascii="Georgia" w:hAnsi="Georgia"/>
        </w:rPr>
        <w:t xml:space="preserve"> Yes </w:t>
      </w:r>
      <w:r w:rsidRPr="002829C0">
        <w:rPr>
          <w:rFonts w:ascii="Segoe UI Symbol" w:hAnsi="Segoe UI Symbol" w:cs="Segoe UI Symbol"/>
        </w:rPr>
        <w:t>☐</w:t>
      </w:r>
      <w:r w:rsidRPr="002829C0">
        <w:rPr>
          <w:rFonts w:ascii="Georgia" w:hAnsi="Georgia"/>
        </w:rPr>
        <w:t xml:space="preserve"> No</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2829C0">
        <w:rPr>
          <w:rFonts w:ascii="Georgia" w:hAnsi="Georgia"/>
        </w:rPr>
        <w:br/>
      </w:r>
      <w:r w:rsidRPr="002829C0">
        <w:rPr>
          <w:rFonts w:ascii="Georgia" w:hAnsi="Georgia"/>
          <w:i/>
          <w:iCs/>
          <w:sz w:val="20"/>
          <w:szCs w:val="20"/>
        </w:rPr>
        <w:t>Examples include but are not limited to: serving on the board of another nonprofit or for-profit organization; holding a financial interest in a company that does business with KCTCS; receiving compensation from an entity that may be affected by Board decisions.</w:t>
      </w:r>
    </w:p>
    <w:p w14:paraId="38A8A9DA" w14:textId="77777777" w:rsidR="002829C0" w:rsidRPr="002829C0" w:rsidRDefault="002829C0" w:rsidP="002829C0">
      <w:pPr>
        <w:rPr>
          <w:rFonts w:ascii="Georgia" w:hAnsi="Georgia"/>
        </w:rPr>
      </w:pPr>
      <w:r w:rsidRPr="002829C0">
        <w:rPr>
          <w:rFonts w:ascii="Georgia" w:hAnsi="Georgia"/>
        </w:rPr>
        <w:t>2. Are you aware of any such interests held by a family member (spouse, parent, sibling, child, or other relative residing in your household)?</w:t>
      </w:r>
      <w:r w:rsidRPr="002829C0">
        <w:rPr>
          <w:rFonts w:ascii="Georgia" w:hAnsi="Georgia"/>
        </w:rPr>
        <w:br/>
        <w:t xml:space="preserve">   </w:t>
      </w:r>
      <w:r w:rsidRPr="002829C0">
        <w:rPr>
          <w:rFonts w:ascii="Segoe UI Symbol" w:hAnsi="Segoe UI Symbol" w:cs="Segoe UI Symbol"/>
        </w:rPr>
        <w:t>☐</w:t>
      </w:r>
      <w:r w:rsidRPr="002829C0">
        <w:rPr>
          <w:rFonts w:ascii="Georgia" w:hAnsi="Georgia"/>
        </w:rPr>
        <w:t xml:space="preserve"> Yes </w:t>
      </w:r>
      <w:r w:rsidRPr="002829C0">
        <w:rPr>
          <w:rFonts w:ascii="Segoe UI Symbol" w:hAnsi="Segoe UI Symbol" w:cs="Segoe UI Symbol"/>
        </w:rPr>
        <w:t>☐</w:t>
      </w:r>
      <w:r w:rsidRPr="002829C0">
        <w:rPr>
          <w:rFonts w:ascii="Georgia" w:hAnsi="Georgia"/>
        </w:rPr>
        <w:t xml:space="preserve"> No</w:t>
      </w:r>
    </w:p>
    <w:p w14:paraId="3988CFA9" w14:textId="77777777" w:rsidR="002829C0" w:rsidRPr="002829C0" w:rsidRDefault="002829C0" w:rsidP="002829C0">
      <w:pPr>
        <w:rPr>
          <w:rFonts w:ascii="Georgia" w:hAnsi="Georgia"/>
        </w:rPr>
      </w:pPr>
      <w:r w:rsidRPr="002829C0">
        <w:rPr>
          <w:rFonts w:ascii="Georgia" w:hAnsi="Georgia"/>
        </w:rPr>
        <w:t>3. Are you or a family member an officer, director, employee, member, partner, trustee, or controlling stockholder in any organization that may have dealings with KCTCS or its colleges?</w:t>
      </w:r>
      <w:r w:rsidRPr="002829C0">
        <w:rPr>
          <w:rFonts w:ascii="Georgia" w:hAnsi="Georgia"/>
        </w:rPr>
        <w:br/>
        <w:t xml:space="preserve">   </w:t>
      </w:r>
      <w:r w:rsidRPr="002829C0">
        <w:rPr>
          <w:rFonts w:ascii="Segoe UI Symbol" w:hAnsi="Segoe UI Symbol" w:cs="Segoe UI Symbol"/>
        </w:rPr>
        <w:t>☐</w:t>
      </w:r>
      <w:r w:rsidRPr="002829C0">
        <w:rPr>
          <w:rFonts w:ascii="Georgia" w:hAnsi="Georgia"/>
        </w:rPr>
        <w:t xml:space="preserve"> Yes </w:t>
      </w:r>
      <w:r w:rsidRPr="002829C0">
        <w:rPr>
          <w:rFonts w:ascii="Segoe UI Symbol" w:hAnsi="Segoe UI Symbol" w:cs="Segoe UI Symbol"/>
        </w:rPr>
        <w:t>☐</w:t>
      </w:r>
      <w:r w:rsidRPr="002829C0">
        <w:rPr>
          <w:rFonts w:ascii="Georgia" w:hAnsi="Georgia"/>
        </w:rPr>
        <w:t xml:space="preserve"> No</w:t>
      </w:r>
    </w:p>
    <w:p w14:paraId="50935A77" w14:textId="77777777" w:rsidR="002829C0" w:rsidRPr="002829C0" w:rsidRDefault="002829C0" w:rsidP="002829C0">
      <w:pPr>
        <w:rPr>
          <w:rFonts w:ascii="Georgia" w:hAnsi="Georgia"/>
        </w:rPr>
      </w:pPr>
      <w:r w:rsidRPr="002829C0">
        <w:rPr>
          <w:rFonts w:ascii="Georgia" w:hAnsi="Georgia"/>
        </w:rPr>
        <w:t>4. Have you acted or advocated in a way that may be construed as against the best interests of KCTCS or one of its colleges?</w:t>
      </w:r>
      <w:r w:rsidRPr="002829C0">
        <w:rPr>
          <w:rFonts w:ascii="Georgia" w:hAnsi="Georgia"/>
        </w:rPr>
        <w:br/>
        <w:t xml:space="preserve">   </w:t>
      </w:r>
      <w:r w:rsidRPr="002829C0">
        <w:rPr>
          <w:rFonts w:ascii="Segoe UI Symbol" w:hAnsi="Segoe UI Symbol" w:cs="Segoe UI Symbol"/>
        </w:rPr>
        <w:t>☐</w:t>
      </w:r>
      <w:r w:rsidRPr="002829C0">
        <w:rPr>
          <w:rFonts w:ascii="Georgia" w:hAnsi="Georgia"/>
        </w:rPr>
        <w:t xml:space="preserve"> Yes </w:t>
      </w:r>
      <w:r w:rsidRPr="002829C0">
        <w:rPr>
          <w:rFonts w:ascii="Segoe UI Symbol" w:hAnsi="Segoe UI Symbol" w:cs="Segoe UI Symbol"/>
        </w:rPr>
        <w:t>☐</w:t>
      </w:r>
      <w:r w:rsidRPr="002829C0">
        <w:rPr>
          <w:rFonts w:ascii="Georgia" w:hAnsi="Georgia"/>
        </w:rPr>
        <w:t xml:space="preserve"> No</w:t>
      </w:r>
    </w:p>
    <w:p w14:paraId="4002596D" w14:textId="77777777" w:rsidR="002829C0" w:rsidRPr="002829C0" w:rsidRDefault="002829C0" w:rsidP="002829C0">
      <w:pPr>
        <w:pStyle w:val="Heading2"/>
        <w:rPr>
          <w:rFonts w:ascii="Georgia" w:hAnsi="Georgia"/>
        </w:rPr>
      </w:pPr>
      <w:r w:rsidRPr="002829C0">
        <w:rPr>
          <w:rFonts w:ascii="Georgia" w:hAnsi="Georgia"/>
        </w:rPr>
        <w:t>SECTION 3: Explanation of Disclosures</w:t>
      </w:r>
    </w:p>
    <w:p w14:paraId="68DC3C20" w14:textId="79E4E3EF" w:rsidR="00C374FE" w:rsidRDefault="002829C0" w:rsidP="002829C0">
      <w:pPr>
        <w:rPr>
          <w:rFonts w:ascii="Georgia" w:hAnsi="Georgia"/>
        </w:rPr>
      </w:pPr>
      <w:r w:rsidRPr="002829C0">
        <w:rPr>
          <w:rFonts w:ascii="Georgia" w:hAnsi="Georgia"/>
        </w:rPr>
        <w:t>If you answered “Yes” to any question above, please describe the nature of the conflict, including names of individuals or organizations involved, your relationship to them, and any relevant dates or circumstances:</w:t>
      </w:r>
    </w:p>
    <w:p w14:paraId="1ECEE174" w14:textId="77777777" w:rsidR="00C374FE" w:rsidRDefault="00C374FE">
      <w:r>
        <w:rPr>
          <w:rFonts w:ascii="Georgia" w:hAnsi="Georgia"/>
        </w:rPr>
        <w:t>________________________________________________________________</w:t>
      </w:r>
    </w:p>
    <w:p w14:paraId="7B11CCAB" w14:textId="77777777" w:rsidR="00C374FE" w:rsidRDefault="00C374FE">
      <w:r>
        <w:rPr>
          <w:rFonts w:ascii="Georgia" w:hAnsi="Georgia"/>
        </w:rPr>
        <w:t>________________________________________________________________</w:t>
      </w:r>
    </w:p>
    <w:p w14:paraId="6F7F24A6" w14:textId="77777777" w:rsidR="00C374FE" w:rsidRDefault="00C374FE">
      <w:r>
        <w:rPr>
          <w:rFonts w:ascii="Georgia" w:hAnsi="Georgia"/>
        </w:rPr>
        <w:t>________________________________________________________________</w:t>
      </w:r>
    </w:p>
    <w:p w14:paraId="59164730" w14:textId="77777777" w:rsidR="00C374FE" w:rsidRDefault="00C374FE">
      <w:r>
        <w:rPr>
          <w:rFonts w:ascii="Georgia" w:hAnsi="Georgia"/>
        </w:rPr>
        <w:t>________________________________________________________________</w:t>
      </w:r>
    </w:p>
    <w:p w14:paraId="1705731F" w14:textId="77777777" w:rsidR="002829C0" w:rsidRPr="002829C0" w:rsidRDefault="002829C0" w:rsidP="002829C0">
      <w:pPr>
        <w:pStyle w:val="Heading2"/>
        <w:rPr>
          <w:rFonts w:ascii="Georgia" w:hAnsi="Georgia"/>
        </w:rPr>
      </w:pPr>
      <w:r w:rsidRPr="002829C0">
        <w:rPr>
          <w:rFonts w:ascii="Georgia" w:hAnsi="Georgia"/>
        </w:rPr>
        <w:lastRenderedPageBreak/>
        <w:t>SECTION 4: Acknowledgment and Certification</w:t>
      </w:r>
    </w:p>
    <w:p w14:paraId="471E359E" w14:textId="6FFC6DAC" w:rsidR="002829C0" w:rsidRPr="002829C0" w:rsidRDefault="002829C0" w:rsidP="002829C0">
      <w:pPr>
        <w:rPr>
          <w:rFonts w:ascii="Georgia" w:hAnsi="Georgia"/>
        </w:rPr>
      </w:pPr>
      <w:r w:rsidRPr="002829C0">
        <w:rPr>
          <w:rFonts w:ascii="Georgia" w:hAnsi="Georgia"/>
        </w:rPr>
        <w:t>I acknowledge that I have read and understand the KCTCS Board of Regents Conflict of Interest Policy 5.2. I agree to comply with the policy and to promptly disclose any future conflicts of interest in accordance with its provisions.</w:t>
      </w:r>
    </w:p>
    <w:p w14:paraId="6CFBC191" w14:textId="77777777" w:rsidR="002829C0" w:rsidRPr="002829C0" w:rsidRDefault="002829C0" w:rsidP="002829C0">
      <w:pPr>
        <w:rPr>
          <w:rFonts w:ascii="Georgia" w:hAnsi="Georgia"/>
        </w:rPr>
      </w:pPr>
      <w:r w:rsidRPr="002829C0">
        <w:rPr>
          <w:rFonts w:ascii="Georgia" w:hAnsi="Georgia"/>
        </w:rPr>
        <w:t>I further certify that the information provided above is true and complete to the best of my knowledge.</w:t>
      </w:r>
    </w:p>
    <w:p w14:paraId="113DC958" w14:textId="3A5172DB" w:rsidR="002829C0" w:rsidRPr="002829C0" w:rsidRDefault="002829C0" w:rsidP="002829C0">
      <w:pPr>
        <w:rPr>
          <w:rFonts w:ascii="Georgia" w:hAnsi="Georgia"/>
        </w:rPr>
      </w:pPr>
      <w:r w:rsidRPr="002829C0">
        <w:rPr>
          <w:rFonts w:ascii="Georgia" w:hAnsi="Georgia"/>
        </w:rPr>
        <w:t>Signature: _______________________________________</w:t>
      </w:r>
    </w:p>
    <w:p w14:paraId="0A61FD94" w14:textId="77777777" w:rsidR="002829C0" w:rsidRPr="002829C0" w:rsidRDefault="002829C0" w:rsidP="002829C0">
      <w:pPr>
        <w:rPr>
          <w:rFonts w:ascii="Georgia" w:hAnsi="Georgia"/>
        </w:rPr>
      </w:pPr>
      <w:r w:rsidRPr="002829C0">
        <w:rPr>
          <w:rFonts w:ascii="Georgia" w:hAnsi="Georgia"/>
        </w:rPr>
        <w:t>Date: __________________________________________</w:t>
      </w:r>
    </w:p>
    <w:p w14:paraId="6CE9679C" w14:textId="77777777" w:rsidR="00896E2C" w:rsidRDefault="00896E2C"/>
    <w:sectPr w:rsidR="00896E2C" w:rsidSect="00C374FE">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293D6" w14:textId="77777777" w:rsidR="00D92883" w:rsidRDefault="00D92883" w:rsidP="00EB4632">
      <w:pPr>
        <w:spacing w:after="0" w:line="240" w:lineRule="auto"/>
      </w:pPr>
      <w:r>
        <w:separator/>
      </w:r>
    </w:p>
  </w:endnote>
  <w:endnote w:type="continuationSeparator" w:id="0">
    <w:p w14:paraId="780AA1B5" w14:textId="77777777" w:rsidR="00D92883" w:rsidRDefault="00D92883" w:rsidP="00EB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022430"/>
      <w:docPartObj>
        <w:docPartGallery w:val="Page Numbers (Bottom of Page)"/>
        <w:docPartUnique/>
      </w:docPartObj>
    </w:sdtPr>
    <w:sdtEndPr/>
    <w:sdtContent>
      <w:sdt>
        <w:sdtPr>
          <w:id w:val="-1769616900"/>
          <w:docPartObj>
            <w:docPartGallery w:val="Page Numbers (Top of Page)"/>
            <w:docPartUnique/>
          </w:docPartObj>
        </w:sdtPr>
        <w:sdtEndPr/>
        <w:sdtContent>
          <w:p w14:paraId="5A1F4B01" w14:textId="2FCCB368" w:rsidR="00C374FE" w:rsidRDefault="00C374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F9EB84" w14:textId="11A458BC" w:rsidR="00A44292" w:rsidRDefault="00C374FE">
    <w:pPr>
      <w:pStyle w:val="Footer"/>
    </w:pPr>
    <w:r>
      <w:t>Created March 2022/Amended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80EAC" w14:textId="77777777" w:rsidR="00D92883" w:rsidRDefault="00D92883" w:rsidP="00EB4632">
      <w:pPr>
        <w:spacing w:after="0" w:line="240" w:lineRule="auto"/>
      </w:pPr>
      <w:r>
        <w:separator/>
      </w:r>
    </w:p>
  </w:footnote>
  <w:footnote w:type="continuationSeparator" w:id="0">
    <w:p w14:paraId="0142FF71" w14:textId="77777777" w:rsidR="00D92883" w:rsidRDefault="00D92883" w:rsidP="00EB4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32"/>
    <w:rsid w:val="001937BE"/>
    <w:rsid w:val="001B47B7"/>
    <w:rsid w:val="002828BB"/>
    <w:rsid w:val="002829C0"/>
    <w:rsid w:val="00372081"/>
    <w:rsid w:val="003E63C0"/>
    <w:rsid w:val="005D596D"/>
    <w:rsid w:val="007A15D4"/>
    <w:rsid w:val="00896E2C"/>
    <w:rsid w:val="00956C9D"/>
    <w:rsid w:val="00A2558D"/>
    <w:rsid w:val="00A44292"/>
    <w:rsid w:val="00C374FE"/>
    <w:rsid w:val="00C66C46"/>
    <w:rsid w:val="00CE7834"/>
    <w:rsid w:val="00D92883"/>
    <w:rsid w:val="00E97607"/>
    <w:rsid w:val="00EB4632"/>
    <w:rsid w:val="00EE149F"/>
    <w:rsid w:val="00EF2024"/>
    <w:rsid w:val="00F04886"/>
    <w:rsid w:val="00F4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EE2F5"/>
  <w15:chartTrackingRefBased/>
  <w15:docId w15:val="{62FE88E1-9386-4238-99E9-F22DB09E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632"/>
  </w:style>
  <w:style w:type="paragraph" w:styleId="Heading2">
    <w:name w:val="heading 2"/>
    <w:basedOn w:val="Normal"/>
    <w:next w:val="Normal"/>
    <w:link w:val="Heading2Char"/>
    <w:uiPriority w:val="9"/>
    <w:semiHidden/>
    <w:unhideWhenUsed/>
    <w:qFormat/>
    <w:rsid w:val="002829C0"/>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829C0"/>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4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632"/>
  </w:style>
  <w:style w:type="paragraph" w:styleId="Header">
    <w:name w:val="header"/>
    <w:basedOn w:val="Normal"/>
    <w:link w:val="HeaderChar"/>
    <w:uiPriority w:val="99"/>
    <w:unhideWhenUsed/>
    <w:rsid w:val="00EB4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632"/>
  </w:style>
  <w:style w:type="paragraph" w:styleId="NoSpacing">
    <w:name w:val="No Spacing"/>
    <w:uiPriority w:val="1"/>
    <w:qFormat/>
    <w:rsid w:val="00EE149F"/>
    <w:pPr>
      <w:spacing w:after="0" w:line="240" w:lineRule="auto"/>
    </w:pPr>
  </w:style>
  <w:style w:type="character" w:customStyle="1" w:styleId="Heading2Char">
    <w:name w:val="Heading 2 Char"/>
    <w:basedOn w:val="DefaultParagraphFont"/>
    <w:link w:val="Heading2"/>
    <w:uiPriority w:val="9"/>
    <w:semiHidden/>
    <w:rsid w:val="002829C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2829C0"/>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8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2083</Characters>
  <Application>Microsoft Office Word</Application>
  <DocSecurity>4</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DeAtley, Terri E (KCTCS)</dc:creator>
  <cp:keywords/>
  <dc:description/>
  <cp:lastModifiedBy>DeAtley, Terri E (KCTCS)</cp:lastModifiedBy>
  <cp:revision>2</cp:revision>
  <dcterms:created xsi:type="dcterms:W3CDTF">2025-06-16T14:46:00Z</dcterms:created>
  <dcterms:modified xsi:type="dcterms:W3CDTF">2025-06-16T14:46:00Z</dcterms:modified>
</cp:coreProperties>
</file>